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A3161" w14:textId="77777777" w:rsidR="001446FA" w:rsidRPr="00443003" w:rsidRDefault="001446FA" w:rsidP="001446FA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9C5FA8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 “</w:t>
            </w:r>
            <w:r w:rsidRPr="00C6065F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>
              <w:rPr>
                <w:rFonts w:cstheme="minorHAnsi"/>
                <w:b/>
                <w:bCs/>
              </w:rPr>
              <w:t>”</w:t>
            </w:r>
            <w:r w:rsidRPr="0007426F">
              <w:rPr>
                <w:rFonts w:cs="Calibri"/>
                <w:b/>
                <w:bCs/>
              </w:rPr>
              <w:t xml:space="preserve"> </w:t>
            </w:r>
            <w:r w:rsidRPr="001973D6">
              <w:rPr>
                <w:rFonts w:cs="Calibri"/>
                <w:b/>
                <w:bCs/>
              </w:rPr>
              <w:t>(D.M. 66/2023). Linea di investimento M4C1I2. Codice avviso M4C1I2.1-2023-1222</w:t>
            </w:r>
            <w:r>
              <w:rPr>
                <w:rFonts w:cstheme="minorHAnsi"/>
                <w:b/>
                <w:bCs/>
              </w:rPr>
              <w:t>.</w:t>
            </w:r>
          </w:p>
          <w:p w14:paraId="181F86AA" w14:textId="0F36CFFE" w:rsidR="00CE134F" w:rsidRPr="004464E0" w:rsidRDefault="001446FA" w:rsidP="00CE134F">
            <w:pPr>
              <w:pStyle w:val="Articolo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AVVISO DI SELEZIONE 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 xml:space="preserve">A PERSONALE INTERNO PER IL CONFERIMENTO DI </w:t>
            </w:r>
            <w:r w:rsidR="00CE134F" w:rsidRPr="004464E0">
              <w:rPr>
                <w:rFonts w:asciiTheme="minorHAnsi" w:eastAsiaTheme="minorHAnsi" w:hAnsiTheme="minorHAnsi" w:cstheme="minorHAnsi"/>
                <w:lang w:eastAsia="en-US"/>
              </w:rPr>
              <w:t>N</w:t>
            </w:r>
            <w:r w:rsidR="00CE134F" w:rsidRPr="00CE134F">
              <w:rPr>
                <w:rFonts w:asciiTheme="minorHAnsi" w:eastAsiaTheme="minorHAnsi" w:hAnsiTheme="minorHAnsi" w:cstheme="minorHAnsi"/>
                <w:lang w:eastAsia="en-US"/>
              </w:rPr>
              <w:t>. 3 (TRE)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 xml:space="preserve"> INCARICHI INDIVIDUALI</w:t>
            </w:r>
            <w:r w:rsidR="00CE134F"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 AVENTI AD OGGETTO </w:t>
            </w:r>
            <w:proofErr w:type="gramStart"/>
            <w:r w:rsidR="00CE134F">
              <w:rPr>
                <w:rFonts w:asciiTheme="minorHAnsi" w:eastAsiaTheme="minorHAnsi" w:hAnsiTheme="minorHAnsi" w:cstheme="minorHAnsi"/>
                <w:lang w:eastAsia="en-US"/>
              </w:rPr>
              <w:t>TUTOR  PER</w:t>
            </w:r>
            <w:proofErr w:type="gramEnd"/>
            <w:r w:rsidR="00CE134F">
              <w:rPr>
                <w:rFonts w:asciiTheme="minorHAnsi" w:eastAsiaTheme="minorHAnsi" w:hAnsiTheme="minorHAnsi" w:cstheme="minorHAnsi"/>
                <w:lang w:eastAsia="en-US"/>
              </w:rPr>
              <w:t xml:space="preserve"> “</w:t>
            </w:r>
            <w:r w:rsidR="00CE134F">
              <w:t xml:space="preserve">PERCORSI DI FORMAZIONE SULLA TRANSIZIONE DIGITALE”  E </w:t>
            </w:r>
            <w:r w:rsidR="00CE134F" w:rsidRPr="004464E0">
              <w:rPr>
                <w:rFonts w:asciiTheme="minorHAnsi" w:eastAsiaTheme="minorHAnsi" w:hAnsiTheme="minorHAnsi" w:cstheme="minorHAnsi"/>
                <w:lang w:eastAsia="en-US"/>
              </w:rPr>
              <w:t>DI N</w:t>
            </w:r>
            <w:r w:rsidR="00CE134F" w:rsidRPr="00CE134F">
              <w:rPr>
                <w:rFonts w:asciiTheme="minorHAnsi" w:eastAsiaTheme="minorHAnsi" w:hAnsiTheme="minorHAnsi" w:cstheme="minorHAnsi"/>
                <w:lang w:eastAsia="en-US"/>
              </w:rPr>
              <w:t>. 3 (TRE)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 xml:space="preserve"> INCARICHI INDIVIDUALI</w:t>
            </w:r>
            <w:r w:rsidR="00CE134F"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 AVENTI AD OGGETTO 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>TUTOR  PER</w:t>
            </w:r>
            <w:r w:rsidR="00CE134F">
              <w:t xml:space="preserve"> “LABORATORI DI FORMAZIONE SUL CAMPO”      </w:t>
            </w:r>
          </w:p>
          <w:p w14:paraId="40F319C2" w14:textId="47EE32CC" w:rsidR="001446FA" w:rsidRPr="001973D6" w:rsidRDefault="001446FA" w:rsidP="001446FA">
            <w:pPr>
              <w:spacing w:after="110" w:line="247" w:lineRule="auto"/>
              <w:ind w:right="190"/>
              <w:rPr>
                <w:rFonts w:cs="Calibri"/>
                <w:b/>
                <w:bCs/>
              </w:rPr>
            </w:pPr>
            <w:bookmarkStart w:id="1" w:name="_Hlk101432316"/>
            <w:bookmarkStart w:id="2" w:name="_Hlk102060679"/>
          </w:p>
          <w:p w14:paraId="492FF062" w14:textId="77777777" w:rsidR="001446FA" w:rsidRPr="001973D6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CODICE PROGETTO: M4C1I2.1-2023-1222-P-33606</w:t>
            </w:r>
          </w:p>
          <w:p w14:paraId="4F25AF53" w14:textId="77777777" w:rsidR="001446FA" w:rsidRPr="001973D6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 xml:space="preserve">Accordo di concessione </w:t>
            </w:r>
            <w:proofErr w:type="spellStart"/>
            <w:r w:rsidRPr="001973D6">
              <w:rPr>
                <w:rFonts w:cs="Calibri"/>
                <w:b/>
                <w:bCs/>
              </w:rPr>
              <w:t>Prot</w:t>
            </w:r>
            <w:proofErr w:type="spellEnd"/>
            <w:r w:rsidRPr="001973D6">
              <w:rPr>
                <w:rFonts w:cs="Calibri"/>
                <w:b/>
                <w:bCs/>
              </w:rPr>
              <w:t>. n. 21423 del 18/02/2024</w:t>
            </w:r>
          </w:p>
          <w:p w14:paraId="73C3E72E" w14:textId="77777777" w:rsidR="001446FA" w:rsidRPr="001973D6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Titolo del Progetto: “DIGITALMENTE FORMATI”</w:t>
            </w:r>
          </w:p>
          <w:p w14:paraId="3D88BC5C" w14:textId="77777777" w:rsidR="001446FA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CUP: H24D23001710006</w:t>
            </w:r>
          </w:p>
          <w:bookmarkEnd w:id="1"/>
          <w:bookmarkEnd w:id="2"/>
          <w:p w14:paraId="69E7D7E7" w14:textId="77777777" w:rsidR="0008794B" w:rsidRPr="00225740" w:rsidRDefault="0008794B" w:rsidP="001446FA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1F562D64" w:rsidR="0008794B" w:rsidRPr="00225740" w:rsidRDefault="00312F27" w:rsidP="004F3C2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5B057F0A" w:rsidR="004130C7" w:rsidRPr="004130C7" w:rsidRDefault="00BA6699" w:rsidP="001446FA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BA669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AVVISO PROT. N. 3362 </w:t>
            </w:r>
            <w:r w:rsidR="00CE134F" w:rsidRPr="00BA669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DEL 21</w:t>
            </w:r>
            <w:r w:rsidR="002654B7" w:rsidRPr="00BA669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/10/2024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0F2894" w14:textId="1BD6775A" w:rsidR="008641E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="00425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</w:t>
      </w:r>
      <w:r w:rsidR="008641E1">
        <w:rPr>
          <w:rFonts w:asciiTheme="minorHAnsi" w:hAnsiTheme="minorHAnsi" w:cstheme="minorHAnsi"/>
          <w:b/>
          <w:sz w:val="22"/>
          <w:szCs w:val="22"/>
        </w:rPr>
        <w:t>__________________________________________________</w:t>
      </w:r>
    </w:p>
    <w:p w14:paraId="5E811E6B" w14:textId="77777777" w:rsidR="009032A8" w:rsidRPr="00225740" w:rsidRDefault="009032A8" w:rsidP="00903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(Docente presso l’Istituto I.C. CASALI DEL MANCO PIETRAFITTA CSIC85400E / Docente presso altra Istituzione scolastica (specificare quale) /Dipendente presso altra Pubblica Amministrazione (specificare quale e con quale mansione) / Esterno alla Pubblica Amministrazione)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1202455" w14:textId="0C40D4BF" w:rsidR="0021655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446FA">
        <w:rPr>
          <w:rFonts w:asciiTheme="minorHAnsi" w:hAnsiTheme="minorHAnsi" w:cstheme="minorHAnsi"/>
          <w:bCs/>
          <w:sz w:val="22"/>
          <w:szCs w:val="22"/>
        </w:rPr>
        <w:t xml:space="preserve"> rivolta a PERSONALE INTERNO / ESTERNO </w:t>
      </w:r>
      <w:r w:rsidR="00AF096C">
        <w:rPr>
          <w:rFonts w:asciiTheme="minorHAnsi" w:hAnsiTheme="minorHAnsi" w:cstheme="minorHAnsi"/>
          <w:bCs/>
          <w:sz w:val="22"/>
          <w:szCs w:val="22"/>
        </w:rPr>
        <w:lastRenderedPageBreak/>
        <w:t>all’Istituzione scolastica</w:t>
      </w:r>
      <w:r w:rsidR="00216559">
        <w:rPr>
          <w:rFonts w:asciiTheme="minorHAnsi" w:hAnsiTheme="minorHAnsi" w:cstheme="minorHAnsi"/>
          <w:bCs/>
          <w:sz w:val="22"/>
          <w:szCs w:val="22"/>
        </w:rPr>
        <w:t xml:space="preserve"> per i</w:t>
      </w:r>
      <w:r w:rsidR="001446FA">
        <w:rPr>
          <w:rFonts w:asciiTheme="minorHAnsi" w:hAnsiTheme="minorHAnsi" w:cstheme="minorHAnsi"/>
          <w:bCs/>
          <w:sz w:val="22"/>
          <w:szCs w:val="22"/>
        </w:rPr>
        <w:t>l seguente incarico</w:t>
      </w:r>
      <w:r w:rsidR="00216559">
        <w:rPr>
          <w:rFonts w:asciiTheme="minorHAnsi" w:hAnsiTheme="minorHAnsi" w:cstheme="minorHAnsi"/>
          <w:bCs/>
          <w:sz w:val="22"/>
          <w:szCs w:val="22"/>
        </w:rPr>
        <w:t>:</w:t>
      </w:r>
    </w:p>
    <w:p w14:paraId="5D0871B5" w14:textId="28CF16EF" w:rsidR="00CE134F" w:rsidRPr="002402EE" w:rsidRDefault="00CE134F" w:rsidP="00CE134F">
      <w:pPr>
        <w:pStyle w:val="Articolo"/>
        <w:numPr>
          <w:ilvl w:val="0"/>
          <w:numId w:val="39"/>
        </w:num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lang w:eastAsia="en-US"/>
        </w:rPr>
        <w:t>TUTOR  PER</w:t>
      </w:r>
      <w:proofErr w:type="gramEnd"/>
      <w:r>
        <w:rPr>
          <w:rFonts w:asciiTheme="minorHAnsi" w:eastAsiaTheme="minorHAnsi" w:hAnsiTheme="minorHAnsi" w:cstheme="minorHAnsi"/>
          <w:lang w:eastAsia="en-US"/>
        </w:rPr>
        <w:t xml:space="preserve"> “</w:t>
      </w:r>
      <w:r>
        <w:t>PERCORSI DI FORMAZIONE SULLA TRANSIZIONE DIGITALE”</w:t>
      </w:r>
    </w:p>
    <w:p w14:paraId="09AA7A77" w14:textId="77777777" w:rsidR="002402EE" w:rsidRPr="00CE134F" w:rsidRDefault="002402EE" w:rsidP="002402EE">
      <w:pPr>
        <w:pStyle w:val="Articolo"/>
        <w:spacing w:line="276" w:lineRule="auto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</w:p>
    <w:p w14:paraId="617C91A6" w14:textId="06199565" w:rsidR="00CE134F" w:rsidRPr="004464E0" w:rsidRDefault="00CE134F" w:rsidP="00CE134F">
      <w:pPr>
        <w:pStyle w:val="Articolo"/>
        <w:numPr>
          <w:ilvl w:val="0"/>
          <w:numId w:val="39"/>
        </w:num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>
        <w:t>T</w:t>
      </w:r>
      <w:r>
        <w:rPr>
          <w:rFonts w:asciiTheme="minorHAnsi" w:eastAsiaTheme="minorHAnsi" w:hAnsiTheme="minorHAnsi" w:cstheme="minorHAnsi"/>
          <w:lang w:eastAsia="en-US"/>
        </w:rPr>
        <w:t>UTOR  PER</w:t>
      </w:r>
      <w:proofErr w:type="gramEnd"/>
      <w:r>
        <w:t xml:space="preserve"> “LABORATORI DI FORMAZIONE SUL CAMPO”     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FADF1FF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12F3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BB3011">
        <w:rPr>
          <w:rFonts w:asciiTheme="minorHAnsi" w:hAnsiTheme="minorHAnsi" w:cstheme="minorHAnsi"/>
          <w:bCs/>
          <w:sz w:val="22"/>
          <w:szCs w:val="22"/>
        </w:rPr>
        <w:t>ll’art. 2 dell’Avviso prot. n</w:t>
      </w:r>
      <w:r w:rsidR="00425490">
        <w:rPr>
          <w:rFonts w:asciiTheme="minorHAnsi" w:hAnsiTheme="minorHAnsi" w:cstheme="minorHAnsi"/>
          <w:bCs/>
          <w:sz w:val="22"/>
          <w:szCs w:val="22"/>
        </w:rPr>
        <w:t>.</w:t>
      </w:r>
      <w:r w:rsidR="00BB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6699">
        <w:rPr>
          <w:rFonts w:asciiTheme="minorHAnsi" w:hAnsiTheme="minorHAnsi" w:cstheme="minorHAnsi"/>
          <w:bCs/>
          <w:sz w:val="22"/>
          <w:szCs w:val="22"/>
        </w:rPr>
        <w:t>3362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8" w:name="_GoBack"/>
      <w:bookmarkEnd w:id="8"/>
      <w:r w:rsidRPr="00BA6699">
        <w:rPr>
          <w:rFonts w:asciiTheme="minorHAnsi" w:hAnsiTheme="minorHAnsi" w:cstheme="minorHAnsi"/>
          <w:bCs/>
          <w:sz w:val="22"/>
          <w:szCs w:val="22"/>
        </w:rPr>
        <w:t>del</w:t>
      </w:r>
      <w:r w:rsidR="00BA6699" w:rsidRPr="00BA6699">
        <w:rPr>
          <w:rFonts w:asciiTheme="minorHAnsi" w:hAnsiTheme="minorHAnsi" w:cstheme="minorHAnsi"/>
          <w:bCs/>
          <w:sz w:val="22"/>
          <w:szCs w:val="22"/>
        </w:rPr>
        <w:t xml:space="preserve"> 21</w:t>
      </w:r>
      <w:r w:rsidR="00425490" w:rsidRPr="00BA6699">
        <w:rPr>
          <w:rFonts w:asciiTheme="minorHAnsi" w:hAnsiTheme="minorHAnsi" w:cstheme="minorHAnsi"/>
          <w:bCs/>
          <w:sz w:val="22"/>
          <w:szCs w:val="22"/>
        </w:rPr>
        <w:t>/10/2024</w:t>
      </w:r>
      <w:r w:rsidR="00BB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063F8E67" w14:textId="71E15FA4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la cittadinanza italiana o di uno degli Stati membri dell’Unione europea; </w:t>
      </w:r>
    </w:p>
    <w:p w14:paraId="4F46BA77" w14:textId="09E29A1C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il godimento dei diritti civili e politici; </w:t>
      </w:r>
    </w:p>
    <w:p w14:paraId="676C5825" w14:textId="05BC1FA7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 escluso</w:t>
      </w:r>
      <w:r w:rsidRPr="00443003">
        <w:rPr>
          <w:rFonts w:cstheme="minorHAnsi"/>
        </w:rPr>
        <w:t xml:space="preserve"> dall’elettorato politico attivo;</w:t>
      </w:r>
    </w:p>
    <w:p w14:paraId="427E7961" w14:textId="44DB3BCC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l’idoneità fisica allo svolgimento delle funzioni cui la presente procedura di selezione si riferisce;</w:t>
      </w:r>
    </w:p>
    <w:p w14:paraId="09035456" w14:textId="558628BE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</w:t>
      </w:r>
      <w:r w:rsidRPr="00443003">
        <w:rPr>
          <w:rFonts w:cstheme="minorHAnsi"/>
        </w:rPr>
        <w:t xml:space="preserve"> riportato condanne penali e 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destinatari di provvedimenti che riguardano l’applicazione di misure di prevenzione, di decisioni civili e di provvedimenti amministrativi iscritti nel casellario giudiziale; </w:t>
      </w:r>
    </w:p>
    <w:p w14:paraId="5FC70F67" w14:textId="3FFD8AA6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non</w:t>
      </w:r>
      <w:proofErr w:type="gramEnd"/>
      <w:r w:rsidRPr="00443003">
        <w:rPr>
          <w:rFonts w:cstheme="minorHAnsi"/>
        </w:rPr>
        <w:t xml:space="preserve"> </w:t>
      </w:r>
      <w:r>
        <w:rPr>
          <w:rFonts w:cstheme="minorHAnsi"/>
        </w:rPr>
        <w:t>essere stato destituito o dispensato</w:t>
      </w:r>
      <w:r w:rsidRPr="00443003">
        <w:rPr>
          <w:rFonts w:cstheme="minorHAnsi"/>
        </w:rPr>
        <w:t xml:space="preserve"> dall’impiego presso una Pubblica Amministrazione;</w:t>
      </w:r>
    </w:p>
    <w:p w14:paraId="199A512E" w14:textId="08145C0E" w:rsidR="00E70A55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non</w:t>
      </w:r>
      <w:proofErr w:type="gramEnd"/>
      <w:r w:rsidRPr="00443003">
        <w:rPr>
          <w:rFonts w:cstheme="minorHAnsi"/>
        </w:rPr>
        <w:t xml:space="preserve"> </w:t>
      </w:r>
      <w:r>
        <w:rPr>
          <w:rFonts w:cstheme="minorHAnsi"/>
        </w:rPr>
        <w:t>essere stato dichiarato decaduto o licenziato</w:t>
      </w:r>
      <w:r w:rsidRPr="00443003">
        <w:rPr>
          <w:rFonts w:cstheme="minorHAnsi"/>
        </w:rPr>
        <w:t xml:space="preserve"> da un impiego statale;</w:t>
      </w:r>
    </w:p>
    <w:p w14:paraId="044E501A" w14:textId="3E1CBD6F" w:rsidR="00E70A55" w:rsidRPr="00E70A55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E70A55">
        <w:rPr>
          <w:rFonts w:cstheme="minorHAnsi"/>
        </w:rPr>
        <w:t>non</w:t>
      </w:r>
      <w:proofErr w:type="gramEnd"/>
      <w:r w:rsidRPr="00E70A55">
        <w:rPr>
          <w:rFonts w:cstheme="minorHAnsi"/>
        </w:rPr>
        <w:t xml:space="preserve"> </w:t>
      </w:r>
      <w:r>
        <w:rPr>
          <w:rFonts w:cstheme="minorHAnsi"/>
        </w:rPr>
        <w:t>trovarsi</w:t>
      </w:r>
      <w:r w:rsidRPr="00E70A55">
        <w:rPr>
          <w:rFonts w:cstheme="minorHAnsi"/>
        </w:rPr>
        <w:t xml:space="preserve"> in situazione di incompatibilità ai sensi di quanto previsto dal d.lgs. n. 39/2013 e dall’art. 53, del d.lgs. n. 165/2001, ovvero, ovvero, nel caso in cui sussistano situazioni di incompatibilità, che le stesse sono le seguenti: </w:t>
      </w:r>
      <w:r w:rsidRPr="00E70A55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9532B9" w14:textId="35C91B48" w:rsidR="00E70A55" w:rsidRPr="00E70A55" w:rsidRDefault="00E70A55" w:rsidP="0098159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E70A55">
        <w:rPr>
          <w:rFonts w:cstheme="minorHAnsi"/>
        </w:rPr>
        <w:t>non</w:t>
      </w:r>
      <w:proofErr w:type="gramEnd"/>
      <w:r w:rsidRPr="00E70A55">
        <w:rPr>
          <w:rFonts w:cstheme="minorHAnsi"/>
        </w:rPr>
        <w:t xml:space="preserve"> </w:t>
      </w:r>
      <w:r>
        <w:rPr>
          <w:rFonts w:cstheme="minorHAnsi"/>
        </w:rPr>
        <w:t>trovarsi</w:t>
      </w:r>
      <w:r w:rsidRPr="00E70A55">
        <w:rPr>
          <w:rFonts w:cstheme="minorHAnsi"/>
        </w:rPr>
        <w:t xml:space="preserve"> in situazioni di conflitto di interessi, neanche potenziale, </w:t>
      </w:r>
      <w:r w:rsidRPr="00AA11D4">
        <w:rPr>
          <w:rFonts w:cstheme="minorHAnsi"/>
        </w:rPr>
        <w:t xml:space="preserve">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 xml:space="preserve">gs. 165/2001, </w:t>
      </w:r>
      <w:r w:rsidRPr="00E70A55">
        <w:rPr>
          <w:rFonts w:cstheme="minorHAnsi"/>
        </w:rPr>
        <w:t xml:space="preserve"> che possano interferire con l’esercizio dell’incarico;</w:t>
      </w:r>
    </w:p>
    <w:p w14:paraId="77C7DDF0" w14:textId="6F2CCE51" w:rsidR="00E70A55" w:rsidRPr="009F7A92" w:rsidRDefault="00E70A55" w:rsidP="00E70A55">
      <w:pPr>
        <w:pStyle w:val="Comma"/>
        <w:numPr>
          <w:ilvl w:val="0"/>
          <w:numId w:val="30"/>
        </w:numPr>
        <w:rPr>
          <w:rFonts w:cstheme="minorHAnsi"/>
          <w:b/>
        </w:rPr>
      </w:pPr>
      <w:proofErr w:type="gramStart"/>
      <w:r>
        <w:rPr>
          <w:rFonts w:cstheme="minorHAnsi"/>
          <w:b/>
        </w:rPr>
        <w:t>possedere</w:t>
      </w:r>
      <w:proofErr w:type="gramEnd"/>
      <w:r w:rsidRPr="009F7A92">
        <w:rPr>
          <w:rFonts w:cstheme="minorHAnsi"/>
          <w:b/>
        </w:rPr>
        <w:t xml:space="preserve"> una documentata esperienza nell’ambito della metodologia didattica “Scuola Senza Zaino”, avendo maturato un’esperienza almeno triennale nell’ambito del modello Senza Zaino. Il requisito viene ritenuto indispensabile in quanto i componenti necessitano di professionalità acquisita attraverso attività professionale predefinita e documentata secondo </w:t>
      </w:r>
      <w:r>
        <w:rPr>
          <w:rFonts w:cstheme="minorHAnsi"/>
          <w:b/>
        </w:rPr>
        <w:t>criteri definiti dal Modello SZ;</w:t>
      </w:r>
    </w:p>
    <w:p w14:paraId="499A2E68" w14:textId="513E5CD7" w:rsidR="00E70A55" w:rsidRDefault="00E70A55" w:rsidP="001737D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607C73AD" w14:textId="10B26C29" w:rsidR="001737D0" w:rsidRDefault="001737D0" w:rsidP="001737D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>Inoltre dichiara di dare la propria disponibilità ad accettare</w:t>
      </w:r>
    </w:p>
    <w:p w14:paraId="27EC2934" w14:textId="77DA211A" w:rsidR="001737D0" w:rsidRDefault="001737D0" w:rsidP="001737D0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UN SOLO INCARICO</w:t>
      </w:r>
    </w:p>
    <w:p w14:paraId="25A6CBBA" w14:textId="77777777" w:rsidR="001737D0" w:rsidRDefault="001737D0" w:rsidP="001737D0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cstheme="minorHAnsi"/>
        </w:rPr>
      </w:pPr>
    </w:p>
    <w:p w14:paraId="38B6EBAB" w14:textId="20A2EE90" w:rsidR="001737D0" w:rsidRPr="009F7A92" w:rsidRDefault="001737D0" w:rsidP="001737D0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DUE O PIÙ INCARICHI</w:t>
      </w:r>
    </w:p>
    <w:p w14:paraId="13635AC6" w14:textId="3C03A5C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24E06" w14:textId="77777777" w:rsidR="00B77B68" w:rsidRDefault="00B77B68">
      <w:r>
        <w:separator/>
      </w:r>
    </w:p>
  </w:endnote>
  <w:endnote w:type="continuationSeparator" w:id="0">
    <w:p w14:paraId="1F3729E0" w14:textId="77777777" w:rsidR="00B77B68" w:rsidRDefault="00B77B68">
      <w:r>
        <w:continuationSeparator/>
      </w:r>
    </w:p>
  </w:endnote>
  <w:endnote w:type="continuationNotice" w:id="1">
    <w:p w14:paraId="2B18A856" w14:textId="77777777" w:rsidR="00B77B68" w:rsidRDefault="00B77B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A6699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2A13" w14:textId="77777777" w:rsidR="00B77B68" w:rsidRDefault="00B77B68">
      <w:r>
        <w:separator/>
      </w:r>
    </w:p>
  </w:footnote>
  <w:footnote w:type="continuationSeparator" w:id="0">
    <w:p w14:paraId="00ED1C39" w14:textId="77777777" w:rsidR="00B77B68" w:rsidRDefault="00B77B68">
      <w:r>
        <w:continuationSeparator/>
      </w:r>
    </w:p>
  </w:footnote>
  <w:footnote w:type="continuationNotice" w:id="1">
    <w:p w14:paraId="43B12BF0" w14:textId="77777777" w:rsidR="00B77B68" w:rsidRDefault="00B77B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1490"/>
    <w:multiLevelType w:val="hybridMultilevel"/>
    <w:tmpl w:val="16E00464"/>
    <w:lvl w:ilvl="0" w:tplc="1F3C8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878FD"/>
    <w:multiLevelType w:val="hybridMultilevel"/>
    <w:tmpl w:val="AA8A1C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91F5D"/>
    <w:multiLevelType w:val="hybridMultilevel"/>
    <w:tmpl w:val="F98AC1EE"/>
    <w:lvl w:ilvl="0" w:tplc="F848A6AE">
      <w:start w:val="1"/>
      <w:numFmt w:val="bullet"/>
      <w:lvlText w:val=""/>
      <w:lvlJc w:val="left"/>
      <w:pPr>
        <w:ind w:left="77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5A63727"/>
    <w:multiLevelType w:val="hybridMultilevel"/>
    <w:tmpl w:val="353C9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BE0739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5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3"/>
  </w:num>
  <w:num w:numId="20">
    <w:abstractNumId w:val="31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14"/>
  </w:num>
  <w:num w:numId="33">
    <w:abstractNumId w:val="23"/>
  </w:num>
  <w:num w:numId="34">
    <w:abstractNumId w:val="14"/>
  </w:num>
  <w:num w:numId="35">
    <w:abstractNumId w:val="14"/>
  </w:num>
  <w:num w:numId="36">
    <w:abstractNumId w:val="6"/>
  </w:num>
  <w:num w:numId="37">
    <w:abstractNumId w:val="19"/>
  </w:num>
  <w:num w:numId="38">
    <w:abstractNumId w:val="32"/>
  </w:num>
  <w:num w:numId="39">
    <w:abstractNumId w:val="20"/>
  </w:num>
  <w:num w:numId="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1BF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6FA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318"/>
    <w:rsid w:val="0016573B"/>
    <w:rsid w:val="00165B62"/>
    <w:rsid w:val="0016624F"/>
    <w:rsid w:val="001673BD"/>
    <w:rsid w:val="001712DB"/>
    <w:rsid w:val="0017280D"/>
    <w:rsid w:val="001733E1"/>
    <w:rsid w:val="00173471"/>
    <w:rsid w:val="001737D0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069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559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02EE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4B7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42F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0C7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5490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C23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E31"/>
    <w:rsid w:val="00506CFD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EC0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4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37D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C3A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53F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13D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2FE2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1E1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2A8"/>
    <w:rsid w:val="00904AE5"/>
    <w:rsid w:val="009069D7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46FF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96C"/>
    <w:rsid w:val="00AF1F54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C7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6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699"/>
    <w:rsid w:val="00BA7DFA"/>
    <w:rsid w:val="00BB01F6"/>
    <w:rsid w:val="00BB038E"/>
    <w:rsid w:val="00BB03F3"/>
    <w:rsid w:val="00BB106F"/>
    <w:rsid w:val="00BB1530"/>
    <w:rsid w:val="00BB1BA7"/>
    <w:rsid w:val="00BB24A3"/>
    <w:rsid w:val="00BB3011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3DF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5C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9AB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34F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0C4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8D7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0A55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7023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638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1446F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446F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2024-10-12T13:51:00Z</dcterms:created>
  <dcterms:modified xsi:type="dcterms:W3CDTF">2024-10-21T08:18:00Z</dcterms:modified>
</cp:coreProperties>
</file>